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66823" w14:textId="77777777" w:rsidR="008B5914" w:rsidRDefault="00153A0A">
      <w:pPr>
        <w:keepNext/>
        <w:keepLines/>
        <w:spacing w:before="200" w:after="120" w:line="240" w:lineRule="auto"/>
        <w:rPr>
          <w:rFonts w:ascii="Arial" w:eastAsia="Arial" w:hAnsi="Arial" w:cs="Arial"/>
          <w:b/>
          <w:color w:val="003889"/>
          <w:sz w:val="36"/>
          <w:szCs w:val="36"/>
        </w:rPr>
      </w:pPr>
      <w:bookmarkStart w:id="0" w:name="_heading=h.gjdgxs" w:colFirst="0" w:colLast="0"/>
      <w:bookmarkEnd w:id="0"/>
      <w:r>
        <w:rPr>
          <w:rFonts w:ascii="Arial" w:eastAsia="Arial" w:hAnsi="Arial" w:cs="Arial"/>
          <w:b/>
          <w:color w:val="003889"/>
          <w:sz w:val="36"/>
          <w:szCs w:val="36"/>
        </w:rPr>
        <w:t>HSCRC EQIP Primary Care Application</w:t>
      </w:r>
    </w:p>
    <w:p w14:paraId="5595BB63" w14:textId="77777777" w:rsidR="008B5914" w:rsidRDefault="00153A0A">
      <w:pPr>
        <w:keepNext/>
        <w:keepLines/>
        <w:spacing w:before="200" w:after="120" w:line="240" w:lineRule="auto"/>
        <w:rPr>
          <w:rFonts w:ascii="Arial" w:eastAsia="Arial" w:hAnsi="Arial" w:cs="Arial"/>
          <w:b/>
          <w:color w:val="0066CC"/>
          <w:sz w:val="28"/>
          <w:szCs w:val="28"/>
        </w:rPr>
      </w:pPr>
      <w:bookmarkStart w:id="1" w:name="_heading=h.30j0zll" w:colFirst="0" w:colLast="0"/>
      <w:bookmarkEnd w:id="1"/>
      <w:r>
        <w:rPr>
          <w:rFonts w:ascii="Arial" w:eastAsia="Arial" w:hAnsi="Arial" w:cs="Arial"/>
          <w:b/>
          <w:color w:val="0066CC"/>
          <w:sz w:val="28"/>
          <w:szCs w:val="28"/>
        </w:rPr>
        <w:t>Part I. Narrative Template</w:t>
      </w:r>
    </w:p>
    <w:tbl>
      <w:tblPr>
        <w:tblStyle w:val="a0"/>
        <w:tblW w:w="9661" w:type="dxa"/>
        <w:tblBorders>
          <w:top w:val="single" w:sz="4" w:space="0" w:color="98CCFF"/>
          <w:left w:val="single" w:sz="4" w:space="0" w:color="BEF677"/>
          <w:bottom w:val="single" w:sz="4" w:space="0" w:color="98CCFF"/>
          <w:right w:val="single" w:sz="4" w:space="0" w:color="BEF677"/>
          <w:insideH w:val="single" w:sz="4" w:space="0" w:color="98CCFF"/>
          <w:insideV w:val="single" w:sz="4" w:space="0" w:color="98CCFF"/>
        </w:tblBorders>
        <w:tblLayout w:type="fixed"/>
        <w:tblLook w:val="0400" w:firstRow="0" w:lastRow="0" w:firstColumn="0" w:lastColumn="0" w:noHBand="0" w:noVBand="1"/>
      </w:tblPr>
      <w:tblGrid>
        <w:gridCol w:w="4830"/>
        <w:gridCol w:w="4831"/>
      </w:tblGrid>
      <w:tr w:rsidR="008B5914" w14:paraId="72B829E0" w14:textId="77777777">
        <w:trPr>
          <w:trHeight w:val="575"/>
        </w:trPr>
        <w:tc>
          <w:tcPr>
            <w:tcW w:w="4830" w:type="dxa"/>
          </w:tcPr>
          <w:p w14:paraId="6C42B967" w14:textId="77777777" w:rsidR="008B5914" w:rsidRDefault="00153A0A">
            <w:pPr>
              <w:spacing w:after="0" w:line="240" w:lineRule="auto"/>
              <w:rPr>
                <w:rFonts w:ascii="Arial" w:eastAsia="Arial" w:hAnsi="Arial" w:cs="Arial"/>
                <w:b/>
                <w:sz w:val="20"/>
                <w:szCs w:val="20"/>
              </w:rPr>
            </w:pPr>
            <w:r>
              <w:rPr>
                <w:rFonts w:ascii="Arial" w:eastAsia="Arial" w:hAnsi="Arial" w:cs="Arial"/>
                <w:b/>
                <w:sz w:val="20"/>
                <w:szCs w:val="20"/>
              </w:rPr>
              <w:t xml:space="preserve">Organization Applicant: </w:t>
            </w:r>
            <w:r>
              <w:rPr>
                <w:rFonts w:ascii="Arial" w:eastAsia="Arial" w:hAnsi="Arial" w:cs="Arial"/>
                <w:i/>
                <w:sz w:val="20"/>
                <w:szCs w:val="20"/>
              </w:rPr>
              <w:t>(If a MDPCP Practice please provide MDPCP ID Number)</w:t>
            </w:r>
          </w:p>
        </w:tc>
        <w:tc>
          <w:tcPr>
            <w:tcW w:w="4831" w:type="dxa"/>
          </w:tcPr>
          <w:p w14:paraId="56CF8899" w14:textId="77777777" w:rsidR="008B5914" w:rsidRDefault="008B5914">
            <w:pPr>
              <w:spacing w:after="0" w:line="240" w:lineRule="auto"/>
              <w:rPr>
                <w:rFonts w:ascii="Arial" w:eastAsia="Arial" w:hAnsi="Arial" w:cs="Arial"/>
                <w:sz w:val="20"/>
                <w:szCs w:val="20"/>
                <w:highlight w:val="yellow"/>
              </w:rPr>
            </w:pPr>
          </w:p>
        </w:tc>
      </w:tr>
      <w:tr w:rsidR="008B5914" w14:paraId="2AC759B5" w14:textId="77777777">
        <w:trPr>
          <w:trHeight w:val="530"/>
        </w:trPr>
        <w:tc>
          <w:tcPr>
            <w:tcW w:w="4830" w:type="dxa"/>
          </w:tcPr>
          <w:p w14:paraId="1E2B5D7B" w14:textId="77777777" w:rsidR="008B5914" w:rsidRDefault="00153A0A">
            <w:pPr>
              <w:spacing w:after="0" w:line="240" w:lineRule="auto"/>
              <w:rPr>
                <w:rFonts w:ascii="Arial" w:eastAsia="Arial" w:hAnsi="Arial" w:cs="Arial"/>
                <w:b/>
                <w:sz w:val="20"/>
                <w:szCs w:val="20"/>
              </w:rPr>
            </w:pPr>
            <w:r>
              <w:rPr>
                <w:rFonts w:ascii="Arial" w:eastAsia="Arial" w:hAnsi="Arial" w:cs="Arial"/>
                <w:b/>
                <w:sz w:val="20"/>
                <w:szCs w:val="20"/>
              </w:rPr>
              <w:t xml:space="preserve">Organization Type: </w:t>
            </w:r>
            <w:r>
              <w:rPr>
                <w:rFonts w:ascii="Arial" w:eastAsia="Arial" w:hAnsi="Arial" w:cs="Arial"/>
                <w:i/>
                <w:sz w:val="20"/>
                <w:szCs w:val="20"/>
              </w:rPr>
              <w:t>(Indicate if this is a new or existing practice)</w:t>
            </w:r>
          </w:p>
        </w:tc>
        <w:tc>
          <w:tcPr>
            <w:tcW w:w="4831" w:type="dxa"/>
          </w:tcPr>
          <w:p w14:paraId="00ADE8C4" w14:textId="77777777" w:rsidR="008B5914" w:rsidRDefault="008B5914">
            <w:pPr>
              <w:spacing w:after="0" w:line="240" w:lineRule="auto"/>
              <w:rPr>
                <w:rFonts w:ascii="Arial" w:eastAsia="Arial" w:hAnsi="Arial" w:cs="Arial"/>
                <w:sz w:val="20"/>
                <w:szCs w:val="20"/>
              </w:rPr>
            </w:pPr>
          </w:p>
        </w:tc>
      </w:tr>
      <w:tr w:rsidR="008B5914" w14:paraId="272D1A7A" w14:textId="77777777">
        <w:trPr>
          <w:trHeight w:val="530"/>
        </w:trPr>
        <w:tc>
          <w:tcPr>
            <w:tcW w:w="4830" w:type="dxa"/>
          </w:tcPr>
          <w:p w14:paraId="3CC93891" w14:textId="77777777" w:rsidR="008B5914" w:rsidRDefault="00153A0A">
            <w:pPr>
              <w:spacing w:after="0" w:line="240" w:lineRule="auto"/>
              <w:rPr>
                <w:rFonts w:ascii="Arial" w:eastAsia="Arial" w:hAnsi="Arial" w:cs="Arial"/>
                <w:b/>
                <w:sz w:val="20"/>
                <w:szCs w:val="20"/>
              </w:rPr>
            </w:pPr>
            <w:r>
              <w:rPr>
                <w:rFonts w:ascii="Arial" w:eastAsia="Arial" w:hAnsi="Arial" w:cs="Arial"/>
                <w:b/>
                <w:sz w:val="20"/>
                <w:szCs w:val="20"/>
              </w:rPr>
              <w:t>ZIP code of proposed practice site:</w:t>
            </w:r>
          </w:p>
        </w:tc>
        <w:tc>
          <w:tcPr>
            <w:tcW w:w="4831" w:type="dxa"/>
          </w:tcPr>
          <w:p w14:paraId="0E8BE06B" w14:textId="77777777" w:rsidR="008B5914" w:rsidRDefault="008B5914">
            <w:pPr>
              <w:spacing w:after="0" w:line="240" w:lineRule="auto"/>
              <w:rPr>
                <w:rFonts w:ascii="Arial" w:eastAsia="Arial" w:hAnsi="Arial" w:cs="Arial"/>
                <w:sz w:val="20"/>
                <w:szCs w:val="20"/>
              </w:rPr>
            </w:pPr>
          </w:p>
        </w:tc>
      </w:tr>
      <w:tr w:rsidR="008B5914" w14:paraId="0E7206BE" w14:textId="77777777">
        <w:trPr>
          <w:trHeight w:val="521"/>
        </w:trPr>
        <w:tc>
          <w:tcPr>
            <w:tcW w:w="4830" w:type="dxa"/>
          </w:tcPr>
          <w:p w14:paraId="085D773E" w14:textId="77777777" w:rsidR="008B5914" w:rsidRDefault="00153A0A">
            <w:pPr>
              <w:spacing w:after="0" w:line="240" w:lineRule="auto"/>
              <w:rPr>
                <w:rFonts w:ascii="Arial" w:eastAsia="Arial" w:hAnsi="Arial" w:cs="Arial"/>
                <w:b/>
                <w:sz w:val="20"/>
                <w:szCs w:val="20"/>
              </w:rPr>
            </w:pPr>
            <w:r>
              <w:rPr>
                <w:rFonts w:ascii="Arial" w:eastAsia="Arial" w:hAnsi="Arial" w:cs="Arial"/>
                <w:b/>
                <w:sz w:val="20"/>
                <w:szCs w:val="20"/>
              </w:rPr>
              <w:t>Staff Contact:</w:t>
            </w:r>
          </w:p>
        </w:tc>
        <w:tc>
          <w:tcPr>
            <w:tcW w:w="4831" w:type="dxa"/>
          </w:tcPr>
          <w:p w14:paraId="04B42C7D" w14:textId="77777777" w:rsidR="008B5914" w:rsidRDefault="00153A0A">
            <w:pPr>
              <w:spacing w:after="0" w:line="240" w:lineRule="auto"/>
              <w:rPr>
                <w:rFonts w:ascii="Arial" w:eastAsia="Arial" w:hAnsi="Arial" w:cs="Arial"/>
                <w:b/>
                <w:sz w:val="20"/>
                <w:szCs w:val="20"/>
              </w:rPr>
            </w:pPr>
            <w:r>
              <w:rPr>
                <w:rFonts w:ascii="Arial" w:eastAsia="Arial" w:hAnsi="Arial" w:cs="Arial"/>
                <w:b/>
                <w:sz w:val="20"/>
                <w:szCs w:val="20"/>
              </w:rPr>
              <w:t>Name:</w:t>
            </w:r>
          </w:p>
          <w:p w14:paraId="0F1B7C46" w14:textId="77777777" w:rsidR="008B5914" w:rsidRDefault="00153A0A">
            <w:pPr>
              <w:spacing w:after="0" w:line="240" w:lineRule="auto"/>
              <w:rPr>
                <w:rFonts w:ascii="Arial" w:eastAsia="Arial" w:hAnsi="Arial" w:cs="Arial"/>
                <w:b/>
                <w:sz w:val="20"/>
                <w:szCs w:val="20"/>
              </w:rPr>
            </w:pPr>
            <w:r>
              <w:rPr>
                <w:rFonts w:ascii="Arial" w:eastAsia="Arial" w:hAnsi="Arial" w:cs="Arial"/>
                <w:b/>
                <w:sz w:val="20"/>
                <w:szCs w:val="20"/>
              </w:rPr>
              <w:t>Email:</w:t>
            </w:r>
          </w:p>
          <w:p w14:paraId="2C7B3A22" w14:textId="77777777" w:rsidR="008B5914" w:rsidRDefault="00153A0A">
            <w:pPr>
              <w:spacing w:after="0" w:line="240" w:lineRule="auto"/>
              <w:rPr>
                <w:rFonts w:ascii="Arial" w:eastAsia="Arial" w:hAnsi="Arial" w:cs="Arial"/>
                <w:sz w:val="20"/>
                <w:szCs w:val="20"/>
              </w:rPr>
            </w:pPr>
            <w:r>
              <w:rPr>
                <w:rFonts w:ascii="Arial" w:eastAsia="Arial" w:hAnsi="Arial" w:cs="Arial"/>
                <w:b/>
                <w:sz w:val="20"/>
                <w:szCs w:val="20"/>
              </w:rPr>
              <w:t>Phone Number:</w:t>
            </w:r>
          </w:p>
        </w:tc>
      </w:tr>
      <w:tr w:rsidR="008B5914" w14:paraId="62333F73" w14:textId="77777777">
        <w:trPr>
          <w:trHeight w:val="539"/>
        </w:trPr>
        <w:tc>
          <w:tcPr>
            <w:tcW w:w="4830" w:type="dxa"/>
          </w:tcPr>
          <w:p w14:paraId="47795913" w14:textId="77777777" w:rsidR="008B5914" w:rsidRDefault="00153A0A">
            <w:pPr>
              <w:spacing w:after="0" w:line="240" w:lineRule="auto"/>
              <w:rPr>
                <w:rFonts w:ascii="Arial" w:eastAsia="Arial" w:hAnsi="Arial" w:cs="Arial"/>
                <w:i/>
                <w:sz w:val="20"/>
                <w:szCs w:val="20"/>
              </w:rPr>
            </w:pPr>
            <w:r>
              <w:rPr>
                <w:rFonts w:ascii="Arial" w:eastAsia="Arial" w:hAnsi="Arial" w:cs="Arial"/>
                <w:b/>
                <w:sz w:val="20"/>
                <w:szCs w:val="20"/>
              </w:rPr>
              <w:t xml:space="preserve">Total Funding Request: </w:t>
            </w:r>
            <w:r>
              <w:rPr>
                <w:rFonts w:ascii="Arial" w:eastAsia="Arial" w:hAnsi="Arial" w:cs="Arial"/>
                <w:i/>
                <w:sz w:val="20"/>
                <w:szCs w:val="20"/>
              </w:rPr>
              <w:t>(Cell C12 from financial template)</w:t>
            </w:r>
          </w:p>
        </w:tc>
        <w:tc>
          <w:tcPr>
            <w:tcW w:w="4831" w:type="dxa"/>
          </w:tcPr>
          <w:p w14:paraId="155B14A2" w14:textId="77777777" w:rsidR="008B5914" w:rsidRDefault="008B5914">
            <w:pPr>
              <w:spacing w:after="0" w:line="240" w:lineRule="auto"/>
              <w:rPr>
                <w:rFonts w:ascii="Arial" w:eastAsia="Arial" w:hAnsi="Arial" w:cs="Arial"/>
                <w:sz w:val="20"/>
                <w:szCs w:val="20"/>
              </w:rPr>
            </w:pPr>
          </w:p>
        </w:tc>
      </w:tr>
      <w:tr w:rsidR="008B5914" w14:paraId="5FE0B52F" w14:textId="77777777">
        <w:trPr>
          <w:trHeight w:val="287"/>
        </w:trPr>
        <w:tc>
          <w:tcPr>
            <w:tcW w:w="9661" w:type="dxa"/>
            <w:gridSpan w:val="2"/>
          </w:tcPr>
          <w:p w14:paraId="63160C3F" w14:textId="77777777" w:rsidR="008B5914" w:rsidRDefault="00153A0A">
            <w:pPr>
              <w:spacing w:after="0" w:line="240" w:lineRule="auto"/>
              <w:jc w:val="center"/>
              <w:rPr>
                <w:rFonts w:ascii="Arial" w:eastAsia="Arial" w:hAnsi="Arial" w:cs="Arial"/>
                <w:sz w:val="20"/>
                <w:szCs w:val="20"/>
              </w:rPr>
            </w:pPr>
            <w:r>
              <w:rPr>
                <w:rFonts w:ascii="Arial" w:eastAsia="Arial" w:hAnsi="Arial" w:cs="Arial"/>
                <w:b/>
                <w:sz w:val="20"/>
                <w:szCs w:val="20"/>
              </w:rPr>
              <w:t>Criteria 1</w:t>
            </w:r>
            <w:r>
              <w:rPr>
                <w:rFonts w:ascii="Arial" w:eastAsia="Arial" w:hAnsi="Arial" w:cs="Arial"/>
                <w:sz w:val="20"/>
                <w:szCs w:val="20"/>
              </w:rPr>
              <w:t>: Please provide a narrative demonstrating the organization’s background experience and qualifications for delivering high quality primary care either in a value-based care arrangement or in a patient-centered medical home. (30 Points)</w:t>
            </w:r>
          </w:p>
        </w:tc>
      </w:tr>
      <w:tr w:rsidR="008B5914" w14:paraId="5D1CB36E" w14:textId="77777777">
        <w:trPr>
          <w:trHeight w:val="287"/>
        </w:trPr>
        <w:tc>
          <w:tcPr>
            <w:tcW w:w="9661" w:type="dxa"/>
            <w:gridSpan w:val="2"/>
          </w:tcPr>
          <w:p w14:paraId="4A93C648" w14:textId="77777777" w:rsidR="008B5914" w:rsidRDefault="008B5914">
            <w:pPr>
              <w:spacing w:after="0" w:line="240" w:lineRule="auto"/>
              <w:rPr>
                <w:rFonts w:ascii="Arial" w:eastAsia="Arial" w:hAnsi="Arial" w:cs="Arial"/>
                <w:sz w:val="20"/>
                <w:szCs w:val="20"/>
              </w:rPr>
            </w:pPr>
          </w:p>
          <w:p w14:paraId="222A9BD0" w14:textId="77777777" w:rsidR="008B5914" w:rsidRDefault="008B5914">
            <w:pPr>
              <w:spacing w:after="0" w:line="240" w:lineRule="auto"/>
              <w:rPr>
                <w:rFonts w:ascii="Arial" w:eastAsia="Arial" w:hAnsi="Arial" w:cs="Arial"/>
                <w:sz w:val="20"/>
                <w:szCs w:val="20"/>
              </w:rPr>
            </w:pPr>
          </w:p>
          <w:p w14:paraId="57A8445E" w14:textId="77777777" w:rsidR="008B5914" w:rsidRDefault="008B5914">
            <w:pPr>
              <w:spacing w:after="0" w:line="240" w:lineRule="auto"/>
              <w:rPr>
                <w:rFonts w:ascii="Arial" w:eastAsia="Arial" w:hAnsi="Arial" w:cs="Arial"/>
                <w:sz w:val="20"/>
                <w:szCs w:val="20"/>
              </w:rPr>
            </w:pPr>
          </w:p>
          <w:p w14:paraId="6D53A0C3" w14:textId="77777777" w:rsidR="008B5914" w:rsidRDefault="008B5914">
            <w:pPr>
              <w:spacing w:after="0" w:line="240" w:lineRule="auto"/>
              <w:rPr>
                <w:rFonts w:ascii="Arial" w:eastAsia="Arial" w:hAnsi="Arial" w:cs="Arial"/>
                <w:sz w:val="20"/>
                <w:szCs w:val="20"/>
              </w:rPr>
            </w:pPr>
          </w:p>
          <w:p w14:paraId="3C4B5825" w14:textId="77777777" w:rsidR="008B5914" w:rsidRDefault="008B5914">
            <w:pPr>
              <w:spacing w:after="0" w:line="240" w:lineRule="auto"/>
              <w:rPr>
                <w:rFonts w:ascii="Arial" w:eastAsia="Arial" w:hAnsi="Arial" w:cs="Arial"/>
                <w:sz w:val="20"/>
                <w:szCs w:val="20"/>
              </w:rPr>
            </w:pPr>
          </w:p>
          <w:p w14:paraId="31814E4C" w14:textId="77777777" w:rsidR="008B5914" w:rsidRDefault="008B5914">
            <w:pPr>
              <w:spacing w:after="0" w:line="240" w:lineRule="auto"/>
              <w:rPr>
                <w:rFonts w:ascii="Arial" w:eastAsia="Arial" w:hAnsi="Arial" w:cs="Arial"/>
                <w:sz w:val="20"/>
                <w:szCs w:val="20"/>
              </w:rPr>
            </w:pPr>
          </w:p>
          <w:p w14:paraId="48A57EB1" w14:textId="77777777" w:rsidR="008B5914" w:rsidRDefault="008B5914">
            <w:pPr>
              <w:spacing w:after="0" w:line="240" w:lineRule="auto"/>
              <w:rPr>
                <w:rFonts w:ascii="Arial" w:eastAsia="Arial" w:hAnsi="Arial" w:cs="Arial"/>
                <w:sz w:val="20"/>
                <w:szCs w:val="20"/>
              </w:rPr>
            </w:pPr>
          </w:p>
          <w:p w14:paraId="0FFA3847" w14:textId="77777777" w:rsidR="008B5914" w:rsidRDefault="008B5914">
            <w:pPr>
              <w:spacing w:after="0" w:line="240" w:lineRule="auto"/>
              <w:rPr>
                <w:rFonts w:ascii="Arial" w:eastAsia="Arial" w:hAnsi="Arial" w:cs="Arial"/>
                <w:sz w:val="20"/>
                <w:szCs w:val="20"/>
              </w:rPr>
            </w:pPr>
          </w:p>
          <w:p w14:paraId="0D4DA575" w14:textId="77777777" w:rsidR="008B5914" w:rsidRDefault="008B5914">
            <w:pPr>
              <w:spacing w:after="0" w:line="240" w:lineRule="auto"/>
              <w:rPr>
                <w:rFonts w:ascii="Arial" w:eastAsia="Arial" w:hAnsi="Arial" w:cs="Arial"/>
                <w:sz w:val="20"/>
                <w:szCs w:val="20"/>
              </w:rPr>
            </w:pPr>
          </w:p>
          <w:p w14:paraId="76D12CAD" w14:textId="77777777" w:rsidR="008B5914" w:rsidRDefault="008B5914">
            <w:pPr>
              <w:spacing w:after="0" w:line="240" w:lineRule="auto"/>
              <w:rPr>
                <w:rFonts w:ascii="Arial" w:eastAsia="Arial" w:hAnsi="Arial" w:cs="Arial"/>
                <w:sz w:val="20"/>
                <w:szCs w:val="20"/>
              </w:rPr>
            </w:pPr>
          </w:p>
          <w:p w14:paraId="51ABEB5F" w14:textId="77777777" w:rsidR="008B5914" w:rsidRDefault="008B5914">
            <w:pPr>
              <w:spacing w:after="0" w:line="240" w:lineRule="auto"/>
              <w:rPr>
                <w:rFonts w:ascii="Arial" w:eastAsia="Arial" w:hAnsi="Arial" w:cs="Arial"/>
                <w:sz w:val="20"/>
                <w:szCs w:val="20"/>
              </w:rPr>
            </w:pPr>
          </w:p>
          <w:p w14:paraId="4B718589" w14:textId="77777777" w:rsidR="008B5914" w:rsidRDefault="008B5914">
            <w:pPr>
              <w:spacing w:after="0" w:line="240" w:lineRule="auto"/>
              <w:rPr>
                <w:rFonts w:ascii="Arial" w:eastAsia="Arial" w:hAnsi="Arial" w:cs="Arial"/>
                <w:sz w:val="20"/>
                <w:szCs w:val="20"/>
              </w:rPr>
            </w:pPr>
          </w:p>
        </w:tc>
      </w:tr>
      <w:tr w:rsidR="008B5914" w14:paraId="2CA48228" w14:textId="77777777">
        <w:trPr>
          <w:trHeight w:val="287"/>
        </w:trPr>
        <w:tc>
          <w:tcPr>
            <w:tcW w:w="9661" w:type="dxa"/>
            <w:gridSpan w:val="2"/>
          </w:tcPr>
          <w:p w14:paraId="311C7AEC" w14:textId="77777777" w:rsidR="008B5914" w:rsidRDefault="00153A0A">
            <w:pPr>
              <w:spacing w:after="0" w:line="240" w:lineRule="auto"/>
              <w:jc w:val="center"/>
              <w:rPr>
                <w:rFonts w:ascii="Arial" w:eastAsia="Arial" w:hAnsi="Arial" w:cs="Arial"/>
                <w:sz w:val="20"/>
                <w:szCs w:val="20"/>
              </w:rPr>
            </w:pPr>
            <w:r>
              <w:rPr>
                <w:rFonts w:ascii="Arial" w:eastAsia="Arial" w:hAnsi="Arial" w:cs="Arial"/>
                <w:b/>
                <w:sz w:val="20"/>
                <w:szCs w:val="20"/>
              </w:rPr>
              <w:t>Criteria 2</w:t>
            </w:r>
            <w:r>
              <w:rPr>
                <w:rFonts w:ascii="Arial" w:eastAsia="Arial" w:hAnsi="Arial" w:cs="Arial"/>
                <w:sz w:val="20"/>
                <w:szCs w:val="20"/>
              </w:rPr>
              <w:t>: Please provide a narrative demonstrating the organization’s understanding of the needs of the population and/or community engagement and experience working in the geographic focus area. (25 Points)</w:t>
            </w:r>
          </w:p>
        </w:tc>
      </w:tr>
      <w:tr w:rsidR="008B5914" w14:paraId="3D37E240" w14:textId="77777777">
        <w:trPr>
          <w:trHeight w:val="287"/>
        </w:trPr>
        <w:tc>
          <w:tcPr>
            <w:tcW w:w="9661" w:type="dxa"/>
            <w:gridSpan w:val="2"/>
          </w:tcPr>
          <w:p w14:paraId="3E220AE1" w14:textId="77777777" w:rsidR="008B5914" w:rsidRDefault="008B5914">
            <w:pPr>
              <w:spacing w:after="0" w:line="240" w:lineRule="auto"/>
              <w:rPr>
                <w:rFonts w:ascii="Arial" w:eastAsia="Arial" w:hAnsi="Arial" w:cs="Arial"/>
                <w:sz w:val="20"/>
                <w:szCs w:val="20"/>
              </w:rPr>
            </w:pPr>
          </w:p>
          <w:p w14:paraId="3B08251E" w14:textId="77777777" w:rsidR="008B5914" w:rsidRDefault="008B5914">
            <w:pPr>
              <w:spacing w:after="0" w:line="240" w:lineRule="auto"/>
              <w:rPr>
                <w:rFonts w:ascii="Arial" w:eastAsia="Arial" w:hAnsi="Arial" w:cs="Arial"/>
                <w:sz w:val="20"/>
                <w:szCs w:val="20"/>
              </w:rPr>
            </w:pPr>
          </w:p>
          <w:p w14:paraId="4284BF66" w14:textId="77777777" w:rsidR="008B5914" w:rsidRDefault="008B5914">
            <w:pPr>
              <w:spacing w:after="0" w:line="240" w:lineRule="auto"/>
              <w:rPr>
                <w:rFonts w:ascii="Arial" w:eastAsia="Arial" w:hAnsi="Arial" w:cs="Arial"/>
                <w:sz w:val="20"/>
                <w:szCs w:val="20"/>
              </w:rPr>
            </w:pPr>
          </w:p>
          <w:p w14:paraId="79AF7B2D" w14:textId="77777777" w:rsidR="008B5914" w:rsidRDefault="008B5914">
            <w:pPr>
              <w:spacing w:after="0" w:line="240" w:lineRule="auto"/>
              <w:rPr>
                <w:rFonts w:ascii="Arial" w:eastAsia="Arial" w:hAnsi="Arial" w:cs="Arial"/>
                <w:sz w:val="20"/>
                <w:szCs w:val="20"/>
              </w:rPr>
            </w:pPr>
          </w:p>
          <w:p w14:paraId="5C15665B" w14:textId="77777777" w:rsidR="008B5914" w:rsidRDefault="008B5914">
            <w:pPr>
              <w:spacing w:after="0" w:line="240" w:lineRule="auto"/>
              <w:rPr>
                <w:rFonts w:ascii="Arial" w:eastAsia="Arial" w:hAnsi="Arial" w:cs="Arial"/>
                <w:sz w:val="20"/>
                <w:szCs w:val="20"/>
              </w:rPr>
            </w:pPr>
          </w:p>
          <w:p w14:paraId="3C049863" w14:textId="77777777" w:rsidR="008B5914" w:rsidRDefault="008B5914">
            <w:pPr>
              <w:spacing w:after="0" w:line="240" w:lineRule="auto"/>
              <w:rPr>
                <w:rFonts w:ascii="Arial" w:eastAsia="Arial" w:hAnsi="Arial" w:cs="Arial"/>
                <w:sz w:val="20"/>
                <w:szCs w:val="20"/>
              </w:rPr>
            </w:pPr>
          </w:p>
          <w:p w14:paraId="1756D3F3" w14:textId="77777777" w:rsidR="008B5914" w:rsidRDefault="008B5914">
            <w:pPr>
              <w:spacing w:after="0" w:line="240" w:lineRule="auto"/>
              <w:rPr>
                <w:rFonts w:ascii="Arial" w:eastAsia="Arial" w:hAnsi="Arial" w:cs="Arial"/>
                <w:sz w:val="20"/>
                <w:szCs w:val="20"/>
              </w:rPr>
            </w:pPr>
          </w:p>
          <w:p w14:paraId="790DDDC7" w14:textId="77777777" w:rsidR="008B5914" w:rsidRDefault="008B5914">
            <w:pPr>
              <w:spacing w:after="0" w:line="240" w:lineRule="auto"/>
              <w:rPr>
                <w:rFonts w:ascii="Arial" w:eastAsia="Arial" w:hAnsi="Arial" w:cs="Arial"/>
                <w:sz w:val="20"/>
                <w:szCs w:val="20"/>
              </w:rPr>
            </w:pPr>
          </w:p>
          <w:p w14:paraId="24020698" w14:textId="77777777" w:rsidR="008B5914" w:rsidRDefault="008B5914">
            <w:pPr>
              <w:spacing w:after="0" w:line="240" w:lineRule="auto"/>
              <w:rPr>
                <w:rFonts w:ascii="Arial" w:eastAsia="Arial" w:hAnsi="Arial" w:cs="Arial"/>
                <w:sz w:val="20"/>
                <w:szCs w:val="20"/>
              </w:rPr>
            </w:pPr>
          </w:p>
          <w:p w14:paraId="7CC3ACE3" w14:textId="77777777" w:rsidR="008B5914" w:rsidRDefault="008B5914">
            <w:pPr>
              <w:spacing w:after="0" w:line="240" w:lineRule="auto"/>
              <w:rPr>
                <w:rFonts w:ascii="Arial" w:eastAsia="Arial" w:hAnsi="Arial" w:cs="Arial"/>
                <w:sz w:val="20"/>
                <w:szCs w:val="20"/>
              </w:rPr>
            </w:pPr>
          </w:p>
          <w:p w14:paraId="79CC7F17" w14:textId="77777777" w:rsidR="008B5914" w:rsidRDefault="008B5914">
            <w:pPr>
              <w:spacing w:after="0" w:line="240" w:lineRule="auto"/>
              <w:rPr>
                <w:rFonts w:ascii="Arial" w:eastAsia="Arial" w:hAnsi="Arial" w:cs="Arial"/>
                <w:sz w:val="20"/>
                <w:szCs w:val="20"/>
              </w:rPr>
            </w:pPr>
          </w:p>
          <w:p w14:paraId="353494A9" w14:textId="77777777" w:rsidR="008B5914" w:rsidRDefault="008B5914">
            <w:pPr>
              <w:spacing w:after="0" w:line="240" w:lineRule="auto"/>
              <w:rPr>
                <w:rFonts w:ascii="Arial" w:eastAsia="Arial" w:hAnsi="Arial" w:cs="Arial"/>
                <w:sz w:val="20"/>
                <w:szCs w:val="20"/>
              </w:rPr>
            </w:pPr>
          </w:p>
        </w:tc>
      </w:tr>
      <w:tr w:rsidR="008B5914" w14:paraId="4D912938" w14:textId="77777777">
        <w:trPr>
          <w:trHeight w:val="287"/>
        </w:trPr>
        <w:tc>
          <w:tcPr>
            <w:tcW w:w="9661" w:type="dxa"/>
            <w:gridSpan w:val="2"/>
          </w:tcPr>
          <w:p w14:paraId="23EF7656" w14:textId="77777777" w:rsidR="008B5914" w:rsidRDefault="00153A0A">
            <w:pPr>
              <w:spacing w:after="0" w:line="240" w:lineRule="auto"/>
              <w:jc w:val="center"/>
              <w:rPr>
                <w:rFonts w:ascii="Arial" w:eastAsia="Arial" w:hAnsi="Arial" w:cs="Arial"/>
                <w:sz w:val="20"/>
                <w:szCs w:val="20"/>
              </w:rPr>
            </w:pPr>
            <w:r>
              <w:rPr>
                <w:rFonts w:ascii="Arial" w:eastAsia="Arial" w:hAnsi="Arial" w:cs="Arial"/>
                <w:b/>
                <w:sz w:val="20"/>
                <w:szCs w:val="20"/>
              </w:rPr>
              <w:t>Criteria 3</w:t>
            </w:r>
            <w:r>
              <w:rPr>
                <w:rFonts w:ascii="Arial" w:eastAsia="Arial" w:hAnsi="Arial" w:cs="Arial"/>
                <w:sz w:val="20"/>
                <w:szCs w:val="20"/>
              </w:rPr>
              <w:t xml:space="preserve">: Please note if your organization has Minority Business Enterprise or like status. </w:t>
            </w:r>
          </w:p>
          <w:p w14:paraId="349B86DA" w14:textId="77777777" w:rsidR="008B5914" w:rsidRDefault="00153A0A">
            <w:pPr>
              <w:spacing w:after="0" w:line="240" w:lineRule="auto"/>
              <w:jc w:val="center"/>
              <w:rPr>
                <w:rFonts w:ascii="Arial" w:eastAsia="Arial" w:hAnsi="Arial" w:cs="Arial"/>
                <w:sz w:val="20"/>
                <w:szCs w:val="20"/>
              </w:rPr>
            </w:pPr>
            <w:r>
              <w:rPr>
                <w:rFonts w:ascii="Arial" w:eastAsia="Arial" w:hAnsi="Arial" w:cs="Arial"/>
                <w:sz w:val="20"/>
                <w:szCs w:val="20"/>
              </w:rPr>
              <w:t>(5 Bonus Points for Yes)</w:t>
            </w:r>
          </w:p>
        </w:tc>
      </w:tr>
      <w:tr w:rsidR="008B5914" w14:paraId="2DBA1A00" w14:textId="77777777">
        <w:trPr>
          <w:trHeight w:val="287"/>
        </w:trPr>
        <w:tc>
          <w:tcPr>
            <w:tcW w:w="9661" w:type="dxa"/>
            <w:gridSpan w:val="2"/>
          </w:tcPr>
          <w:p w14:paraId="54E722E2" w14:textId="77777777" w:rsidR="008B5914" w:rsidRDefault="008B5914">
            <w:pPr>
              <w:spacing w:after="0" w:line="240" w:lineRule="auto"/>
              <w:rPr>
                <w:rFonts w:ascii="Arial" w:eastAsia="Arial" w:hAnsi="Arial" w:cs="Arial"/>
                <w:sz w:val="20"/>
                <w:szCs w:val="20"/>
              </w:rPr>
            </w:pPr>
          </w:p>
          <w:p w14:paraId="42321443" w14:textId="77777777" w:rsidR="008B5914" w:rsidRDefault="008B5914">
            <w:pPr>
              <w:spacing w:after="0" w:line="240" w:lineRule="auto"/>
              <w:rPr>
                <w:rFonts w:ascii="Arial" w:eastAsia="Arial" w:hAnsi="Arial" w:cs="Arial"/>
                <w:sz w:val="20"/>
                <w:szCs w:val="20"/>
              </w:rPr>
            </w:pPr>
          </w:p>
          <w:p w14:paraId="16403837" w14:textId="77777777" w:rsidR="008B5914" w:rsidRDefault="008B5914">
            <w:pPr>
              <w:spacing w:after="0" w:line="240" w:lineRule="auto"/>
              <w:rPr>
                <w:rFonts w:ascii="Arial" w:eastAsia="Arial" w:hAnsi="Arial" w:cs="Arial"/>
                <w:sz w:val="20"/>
                <w:szCs w:val="20"/>
              </w:rPr>
            </w:pPr>
          </w:p>
          <w:p w14:paraId="38B962B5" w14:textId="77777777" w:rsidR="008B5914" w:rsidRDefault="008B5914">
            <w:pPr>
              <w:spacing w:after="0" w:line="240" w:lineRule="auto"/>
              <w:rPr>
                <w:rFonts w:ascii="Arial" w:eastAsia="Arial" w:hAnsi="Arial" w:cs="Arial"/>
                <w:sz w:val="20"/>
                <w:szCs w:val="20"/>
              </w:rPr>
            </w:pPr>
          </w:p>
          <w:p w14:paraId="3B0C9398" w14:textId="77777777" w:rsidR="008B5914" w:rsidRDefault="008B5914">
            <w:pPr>
              <w:spacing w:after="0" w:line="240" w:lineRule="auto"/>
              <w:rPr>
                <w:rFonts w:ascii="Arial" w:eastAsia="Arial" w:hAnsi="Arial" w:cs="Arial"/>
                <w:sz w:val="20"/>
                <w:szCs w:val="20"/>
              </w:rPr>
            </w:pPr>
          </w:p>
          <w:p w14:paraId="6C86FFE3" w14:textId="77777777" w:rsidR="008B5914" w:rsidRDefault="008B5914">
            <w:pPr>
              <w:spacing w:after="0" w:line="240" w:lineRule="auto"/>
              <w:rPr>
                <w:rFonts w:ascii="Arial" w:eastAsia="Arial" w:hAnsi="Arial" w:cs="Arial"/>
                <w:sz w:val="20"/>
                <w:szCs w:val="20"/>
              </w:rPr>
            </w:pPr>
          </w:p>
          <w:p w14:paraId="1213A739" w14:textId="77777777" w:rsidR="008B5914" w:rsidRDefault="008B5914">
            <w:pPr>
              <w:spacing w:after="0" w:line="240" w:lineRule="auto"/>
              <w:rPr>
                <w:rFonts w:ascii="Arial" w:eastAsia="Arial" w:hAnsi="Arial" w:cs="Arial"/>
                <w:sz w:val="20"/>
                <w:szCs w:val="20"/>
              </w:rPr>
            </w:pPr>
          </w:p>
          <w:p w14:paraId="1702DDA6" w14:textId="77777777" w:rsidR="008B5914" w:rsidRDefault="008B5914">
            <w:pPr>
              <w:spacing w:after="0" w:line="240" w:lineRule="auto"/>
              <w:rPr>
                <w:rFonts w:ascii="Arial" w:eastAsia="Arial" w:hAnsi="Arial" w:cs="Arial"/>
                <w:sz w:val="20"/>
                <w:szCs w:val="20"/>
              </w:rPr>
            </w:pPr>
          </w:p>
          <w:p w14:paraId="63FDD5A9" w14:textId="77777777" w:rsidR="008B5914" w:rsidRDefault="008B5914">
            <w:pPr>
              <w:spacing w:after="0" w:line="240" w:lineRule="auto"/>
              <w:rPr>
                <w:rFonts w:ascii="Arial" w:eastAsia="Arial" w:hAnsi="Arial" w:cs="Arial"/>
                <w:sz w:val="20"/>
                <w:szCs w:val="20"/>
              </w:rPr>
            </w:pPr>
          </w:p>
          <w:p w14:paraId="1BFAA29E" w14:textId="77777777" w:rsidR="008B5914" w:rsidRDefault="008B5914">
            <w:pPr>
              <w:spacing w:after="0" w:line="240" w:lineRule="auto"/>
              <w:rPr>
                <w:rFonts w:ascii="Arial" w:eastAsia="Arial" w:hAnsi="Arial" w:cs="Arial"/>
                <w:sz w:val="20"/>
                <w:szCs w:val="20"/>
              </w:rPr>
            </w:pPr>
          </w:p>
          <w:p w14:paraId="793D424A" w14:textId="77777777" w:rsidR="008B5914" w:rsidRDefault="008B5914">
            <w:pPr>
              <w:spacing w:after="0" w:line="240" w:lineRule="auto"/>
              <w:rPr>
                <w:rFonts w:ascii="Arial" w:eastAsia="Arial" w:hAnsi="Arial" w:cs="Arial"/>
                <w:sz w:val="20"/>
                <w:szCs w:val="20"/>
              </w:rPr>
            </w:pPr>
          </w:p>
          <w:p w14:paraId="3E25083E" w14:textId="77777777" w:rsidR="008B5914" w:rsidRDefault="008B5914">
            <w:pPr>
              <w:spacing w:after="0" w:line="240" w:lineRule="auto"/>
              <w:rPr>
                <w:rFonts w:ascii="Arial" w:eastAsia="Arial" w:hAnsi="Arial" w:cs="Arial"/>
                <w:sz w:val="20"/>
                <w:szCs w:val="20"/>
              </w:rPr>
            </w:pPr>
          </w:p>
        </w:tc>
      </w:tr>
      <w:tr w:rsidR="008B5914" w14:paraId="087B32FF" w14:textId="77777777">
        <w:trPr>
          <w:trHeight w:val="287"/>
        </w:trPr>
        <w:tc>
          <w:tcPr>
            <w:tcW w:w="9661" w:type="dxa"/>
            <w:gridSpan w:val="2"/>
          </w:tcPr>
          <w:p w14:paraId="578445EB" w14:textId="77777777" w:rsidR="008B5914" w:rsidRDefault="00153A0A">
            <w:pPr>
              <w:spacing w:after="0" w:line="240" w:lineRule="auto"/>
              <w:jc w:val="center"/>
              <w:rPr>
                <w:rFonts w:ascii="Arial" w:eastAsia="Arial" w:hAnsi="Arial" w:cs="Arial"/>
                <w:sz w:val="20"/>
                <w:szCs w:val="20"/>
              </w:rPr>
            </w:pPr>
            <w:r>
              <w:rPr>
                <w:rFonts w:ascii="Arial" w:eastAsia="Arial" w:hAnsi="Arial" w:cs="Arial"/>
                <w:b/>
                <w:sz w:val="20"/>
                <w:szCs w:val="20"/>
              </w:rPr>
              <w:lastRenderedPageBreak/>
              <w:t>Criteria 4</w:t>
            </w:r>
            <w:r>
              <w:rPr>
                <w:rFonts w:ascii="Arial" w:eastAsia="Arial" w:hAnsi="Arial" w:cs="Arial"/>
                <w:sz w:val="20"/>
                <w:szCs w:val="20"/>
              </w:rPr>
              <w:t xml:space="preserve">: Please provide a narrative that speaks to how the Model of Care that is being proposed meets the needs of the target population and demonstrates intentional focus on serving disparate populations.  </w:t>
            </w:r>
            <w:proofErr w:type="gramStart"/>
            <w:r>
              <w:rPr>
                <w:rFonts w:ascii="Arial" w:eastAsia="Arial" w:hAnsi="Arial" w:cs="Arial"/>
                <w:sz w:val="20"/>
                <w:szCs w:val="20"/>
              </w:rPr>
              <w:t>Narrative</w:t>
            </w:r>
            <w:proofErr w:type="gramEnd"/>
            <w:r>
              <w:rPr>
                <w:rFonts w:ascii="Arial" w:eastAsia="Arial" w:hAnsi="Arial" w:cs="Arial"/>
                <w:sz w:val="20"/>
                <w:szCs w:val="20"/>
              </w:rPr>
              <w:t xml:space="preserve"> should also explain how the proposed Model of Care aligns with the Model of Care laid out in the RFA.  (15 Points)</w:t>
            </w:r>
          </w:p>
        </w:tc>
      </w:tr>
      <w:tr w:rsidR="008B5914" w14:paraId="248F63A7" w14:textId="77777777">
        <w:trPr>
          <w:trHeight w:val="287"/>
        </w:trPr>
        <w:tc>
          <w:tcPr>
            <w:tcW w:w="9661" w:type="dxa"/>
            <w:gridSpan w:val="2"/>
          </w:tcPr>
          <w:p w14:paraId="79602651" w14:textId="77777777" w:rsidR="008B5914" w:rsidRDefault="008B5914">
            <w:pPr>
              <w:spacing w:after="0" w:line="240" w:lineRule="auto"/>
              <w:rPr>
                <w:rFonts w:ascii="Arial" w:eastAsia="Arial" w:hAnsi="Arial" w:cs="Arial"/>
                <w:sz w:val="20"/>
                <w:szCs w:val="20"/>
              </w:rPr>
            </w:pPr>
          </w:p>
          <w:p w14:paraId="78AAEEC7" w14:textId="77777777" w:rsidR="008B5914" w:rsidRDefault="008B5914">
            <w:pPr>
              <w:spacing w:after="0" w:line="240" w:lineRule="auto"/>
              <w:rPr>
                <w:rFonts w:ascii="Arial" w:eastAsia="Arial" w:hAnsi="Arial" w:cs="Arial"/>
                <w:sz w:val="20"/>
                <w:szCs w:val="20"/>
              </w:rPr>
            </w:pPr>
          </w:p>
          <w:p w14:paraId="50974426" w14:textId="77777777" w:rsidR="008B5914" w:rsidRDefault="008B5914">
            <w:pPr>
              <w:spacing w:after="0" w:line="240" w:lineRule="auto"/>
              <w:rPr>
                <w:rFonts w:ascii="Arial" w:eastAsia="Arial" w:hAnsi="Arial" w:cs="Arial"/>
                <w:sz w:val="20"/>
                <w:szCs w:val="20"/>
              </w:rPr>
            </w:pPr>
          </w:p>
          <w:p w14:paraId="561E4962" w14:textId="77777777" w:rsidR="008B5914" w:rsidRDefault="008B5914">
            <w:pPr>
              <w:spacing w:after="0" w:line="240" w:lineRule="auto"/>
              <w:rPr>
                <w:rFonts w:ascii="Arial" w:eastAsia="Arial" w:hAnsi="Arial" w:cs="Arial"/>
                <w:sz w:val="20"/>
                <w:szCs w:val="20"/>
              </w:rPr>
            </w:pPr>
          </w:p>
          <w:p w14:paraId="62F21DCD" w14:textId="77777777" w:rsidR="008B5914" w:rsidRDefault="008B5914">
            <w:pPr>
              <w:spacing w:after="0" w:line="240" w:lineRule="auto"/>
              <w:rPr>
                <w:rFonts w:ascii="Arial" w:eastAsia="Arial" w:hAnsi="Arial" w:cs="Arial"/>
                <w:sz w:val="20"/>
                <w:szCs w:val="20"/>
              </w:rPr>
            </w:pPr>
          </w:p>
          <w:p w14:paraId="7D6E1C35" w14:textId="77777777" w:rsidR="008B5914" w:rsidRDefault="008B5914">
            <w:pPr>
              <w:spacing w:after="0" w:line="240" w:lineRule="auto"/>
              <w:rPr>
                <w:rFonts w:ascii="Arial" w:eastAsia="Arial" w:hAnsi="Arial" w:cs="Arial"/>
                <w:sz w:val="20"/>
                <w:szCs w:val="20"/>
              </w:rPr>
            </w:pPr>
          </w:p>
          <w:p w14:paraId="043D1C30" w14:textId="77777777" w:rsidR="008B5914" w:rsidRDefault="008B5914">
            <w:pPr>
              <w:spacing w:after="0" w:line="240" w:lineRule="auto"/>
              <w:rPr>
                <w:rFonts w:ascii="Arial" w:eastAsia="Arial" w:hAnsi="Arial" w:cs="Arial"/>
                <w:sz w:val="20"/>
                <w:szCs w:val="20"/>
              </w:rPr>
            </w:pPr>
          </w:p>
          <w:p w14:paraId="376F0586" w14:textId="77777777" w:rsidR="008B5914" w:rsidRDefault="008B5914">
            <w:pPr>
              <w:spacing w:after="0" w:line="240" w:lineRule="auto"/>
              <w:rPr>
                <w:rFonts w:ascii="Arial" w:eastAsia="Arial" w:hAnsi="Arial" w:cs="Arial"/>
                <w:sz w:val="20"/>
                <w:szCs w:val="20"/>
              </w:rPr>
            </w:pPr>
          </w:p>
          <w:p w14:paraId="3933C657" w14:textId="77777777" w:rsidR="008B5914" w:rsidRDefault="008B5914">
            <w:pPr>
              <w:spacing w:after="0" w:line="240" w:lineRule="auto"/>
              <w:rPr>
                <w:rFonts w:ascii="Arial" w:eastAsia="Arial" w:hAnsi="Arial" w:cs="Arial"/>
                <w:sz w:val="20"/>
                <w:szCs w:val="20"/>
              </w:rPr>
            </w:pPr>
          </w:p>
          <w:p w14:paraId="124CB739" w14:textId="77777777" w:rsidR="008B5914" w:rsidRDefault="008B5914">
            <w:pPr>
              <w:spacing w:after="0" w:line="240" w:lineRule="auto"/>
              <w:rPr>
                <w:rFonts w:ascii="Arial" w:eastAsia="Arial" w:hAnsi="Arial" w:cs="Arial"/>
                <w:sz w:val="20"/>
                <w:szCs w:val="20"/>
              </w:rPr>
            </w:pPr>
          </w:p>
          <w:p w14:paraId="241DC15A" w14:textId="77777777" w:rsidR="008B5914" w:rsidRDefault="008B5914">
            <w:pPr>
              <w:spacing w:after="0" w:line="240" w:lineRule="auto"/>
              <w:rPr>
                <w:rFonts w:ascii="Arial" w:eastAsia="Arial" w:hAnsi="Arial" w:cs="Arial"/>
                <w:sz w:val="20"/>
                <w:szCs w:val="20"/>
              </w:rPr>
            </w:pPr>
          </w:p>
        </w:tc>
      </w:tr>
      <w:tr w:rsidR="008B5914" w14:paraId="00A9B7A0" w14:textId="77777777">
        <w:trPr>
          <w:trHeight w:val="287"/>
        </w:trPr>
        <w:tc>
          <w:tcPr>
            <w:tcW w:w="9661" w:type="dxa"/>
            <w:gridSpan w:val="2"/>
          </w:tcPr>
          <w:p w14:paraId="2BEEBBDC" w14:textId="77777777" w:rsidR="008B5914" w:rsidRDefault="00153A0A">
            <w:pPr>
              <w:spacing w:after="0" w:line="240" w:lineRule="auto"/>
              <w:jc w:val="center"/>
              <w:rPr>
                <w:rFonts w:ascii="Arial" w:eastAsia="Arial" w:hAnsi="Arial" w:cs="Arial"/>
                <w:sz w:val="20"/>
                <w:szCs w:val="20"/>
              </w:rPr>
            </w:pPr>
            <w:r>
              <w:rPr>
                <w:rFonts w:ascii="Arial" w:eastAsia="Arial" w:hAnsi="Arial" w:cs="Arial"/>
                <w:b/>
                <w:sz w:val="20"/>
                <w:szCs w:val="20"/>
              </w:rPr>
              <w:t>Criteria 5</w:t>
            </w:r>
            <w:r>
              <w:rPr>
                <w:rFonts w:ascii="Arial" w:eastAsia="Arial" w:hAnsi="Arial" w:cs="Arial"/>
                <w:sz w:val="20"/>
                <w:szCs w:val="20"/>
              </w:rPr>
              <w:t>: Please provide a narrative demonstrating the organization’s staffing model and recruitment strategy. (15 Points)</w:t>
            </w:r>
          </w:p>
        </w:tc>
      </w:tr>
      <w:tr w:rsidR="008B5914" w14:paraId="42B02621" w14:textId="77777777">
        <w:trPr>
          <w:trHeight w:val="287"/>
        </w:trPr>
        <w:tc>
          <w:tcPr>
            <w:tcW w:w="9661" w:type="dxa"/>
            <w:gridSpan w:val="2"/>
          </w:tcPr>
          <w:p w14:paraId="09F61A4B" w14:textId="77777777" w:rsidR="008B5914" w:rsidRDefault="008B5914">
            <w:pPr>
              <w:spacing w:after="0" w:line="240" w:lineRule="auto"/>
              <w:rPr>
                <w:rFonts w:ascii="Arial" w:eastAsia="Arial" w:hAnsi="Arial" w:cs="Arial"/>
                <w:sz w:val="20"/>
                <w:szCs w:val="20"/>
              </w:rPr>
            </w:pPr>
          </w:p>
          <w:p w14:paraId="415B6652" w14:textId="77777777" w:rsidR="008B5914" w:rsidRDefault="008B5914">
            <w:pPr>
              <w:spacing w:after="0" w:line="240" w:lineRule="auto"/>
              <w:rPr>
                <w:rFonts w:ascii="Arial" w:eastAsia="Arial" w:hAnsi="Arial" w:cs="Arial"/>
                <w:sz w:val="20"/>
                <w:szCs w:val="20"/>
              </w:rPr>
            </w:pPr>
          </w:p>
          <w:p w14:paraId="6A712A2C" w14:textId="77777777" w:rsidR="008B5914" w:rsidRDefault="008B5914">
            <w:pPr>
              <w:spacing w:after="0" w:line="240" w:lineRule="auto"/>
              <w:rPr>
                <w:rFonts w:ascii="Arial" w:eastAsia="Arial" w:hAnsi="Arial" w:cs="Arial"/>
                <w:sz w:val="20"/>
                <w:szCs w:val="20"/>
              </w:rPr>
            </w:pPr>
          </w:p>
          <w:p w14:paraId="126BBBFE" w14:textId="77777777" w:rsidR="008B5914" w:rsidRDefault="008B5914">
            <w:pPr>
              <w:spacing w:after="0" w:line="240" w:lineRule="auto"/>
              <w:rPr>
                <w:rFonts w:ascii="Arial" w:eastAsia="Arial" w:hAnsi="Arial" w:cs="Arial"/>
                <w:sz w:val="20"/>
                <w:szCs w:val="20"/>
              </w:rPr>
            </w:pPr>
          </w:p>
          <w:p w14:paraId="4A17C93A" w14:textId="77777777" w:rsidR="008B5914" w:rsidRDefault="008B5914">
            <w:pPr>
              <w:spacing w:after="0" w:line="240" w:lineRule="auto"/>
              <w:rPr>
                <w:rFonts w:ascii="Arial" w:eastAsia="Arial" w:hAnsi="Arial" w:cs="Arial"/>
                <w:sz w:val="20"/>
                <w:szCs w:val="20"/>
              </w:rPr>
            </w:pPr>
          </w:p>
          <w:p w14:paraId="0D8F9AA1" w14:textId="77777777" w:rsidR="008B5914" w:rsidRDefault="008B5914">
            <w:pPr>
              <w:spacing w:after="0" w:line="240" w:lineRule="auto"/>
              <w:rPr>
                <w:rFonts w:ascii="Arial" w:eastAsia="Arial" w:hAnsi="Arial" w:cs="Arial"/>
                <w:sz w:val="20"/>
                <w:szCs w:val="20"/>
              </w:rPr>
            </w:pPr>
          </w:p>
          <w:p w14:paraId="592BBCD2" w14:textId="77777777" w:rsidR="008B5914" w:rsidRDefault="008B5914">
            <w:pPr>
              <w:spacing w:after="0" w:line="240" w:lineRule="auto"/>
              <w:rPr>
                <w:rFonts w:ascii="Arial" w:eastAsia="Arial" w:hAnsi="Arial" w:cs="Arial"/>
                <w:sz w:val="20"/>
                <w:szCs w:val="20"/>
              </w:rPr>
            </w:pPr>
          </w:p>
          <w:p w14:paraId="7DF7B62D" w14:textId="77777777" w:rsidR="008B5914" w:rsidRDefault="008B5914">
            <w:pPr>
              <w:spacing w:after="0" w:line="240" w:lineRule="auto"/>
              <w:rPr>
                <w:rFonts w:ascii="Arial" w:eastAsia="Arial" w:hAnsi="Arial" w:cs="Arial"/>
                <w:sz w:val="20"/>
                <w:szCs w:val="20"/>
              </w:rPr>
            </w:pPr>
          </w:p>
          <w:p w14:paraId="2314E026" w14:textId="77777777" w:rsidR="008B5914" w:rsidRDefault="008B5914">
            <w:pPr>
              <w:spacing w:after="0" w:line="240" w:lineRule="auto"/>
              <w:rPr>
                <w:rFonts w:ascii="Arial" w:eastAsia="Arial" w:hAnsi="Arial" w:cs="Arial"/>
                <w:sz w:val="20"/>
                <w:szCs w:val="20"/>
              </w:rPr>
            </w:pPr>
          </w:p>
          <w:p w14:paraId="72E7D8C2" w14:textId="77777777" w:rsidR="008B5914" w:rsidRDefault="008B5914">
            <w:pPr>
              <w:spacing w:after="0" w:line="240" w:lineRule="auto"/>
              <w:rPr>
                <w:rFonts w:ascii="Arial" w:eastAsia="Arial" w:hAnsi="Arial" w:cs="Arial"/>
                <w:sz w:val="20"/>
                <w:szCs w:val="20"/>
              </w:rPr>
            </w:pPr>
          </w:p>
          <w:p w14:paraId="43738B34" w14:textId="77777777" w:rsidR="008B5914" w:rsidRDefault="008B5914">
            <w:pPr>
              <w:spacing w:after="0" w:line="240" w:lineRule="auto"/>
              <w:rPr>
                <w:rFonts w:ascii="Arial" w:eastAsia="Arial" w:hAnsi="Arial" w:cs="Arial"/>
                <w:sz w:val="20"/>
                <w:szCs w:val="20"/>
              </w:rPr>
            </w:pPr>
          </w:p>
        </w:tc>
      </w:tr>
      <w:tr w:rsidR="008B5914" w14:paraId="54D3E633" w14:textId="77777777">
        <w:trPr>
          <w:trHeight w:val="287"/>
        </w:trPr>
        <w:tc>
          <w:tcPr>
            <w:tcW w:w="9661" w:type="dxa"/>
            <w:gridSpan w:val="2"/>
          </w:tcPr>
          <w:p w14:paraId="7AB38A77" w14:textId="77777777" w:rsidR="008B5914" w:rsidRDefault="00153A0A">
            <w:pPr>
              <w:spacing w:after="0" w:line="240" w:lineRule="auto"/>
              <w:jc w:val="center"/>
              <w:rPr>
                <w:rFonts w:ascii="Arial" w:eastAsia="Arial" w:hAnsi="Arial" w:cs="Arial"/>
                <w:sz w:val="20"/>
                <w:szCs w:val="20"/>
              </w:rPr>
            </w:pPr>
            <w:r>
              <w:rPr>
                <w:rFonts w:ascii="Arial" w:eastAsia="Arial" w:hAnsi="Arial" w:cs="Arial"/>
                <w:b/>
                <w:sz w:val="20"/>
                <w:szCs w:val="20"/>
              </w:rPr>
              <w:t xml:space="preserve">Criteria 6: </w:t>
            </w:r>
            <w:r>
              <w:rPr>
                <w:rFonts w:ascii="Arial" w:eastAsia="Arial" w:hAnsi="Arial" w:cs="Arial"/>
                <w:sz w:val="20"/>
                <w:szCs w:val="20"/>
              </w:rPr>
              <w:t>Please note if your organization is in a Tier I area. See attached ZIP code list. (5 Bonus Points for Tier 1)</w:t>
            </w:r>
          </w:p>
        </w:tc>
      </w:tr>
      <w:tr w:rsidR="008B5914" w14:paraId="3B578D4D" w14:textId="77777777">
        <w:trPr>
          <w:trHeight w:val="287"/>
        </w:trPr>
        <w:tc>
          <w:tcPr>
            <w:tcW w:w="9661" w:type="dxa"/>
            <w:gridSpan w:val="2"/>
          </w:tcPr>
          <w:p w14:paraId="60330CD0" w14:textId="77777777" w:rsidR="008B5914" w:rsidRDefault="008B5914">
            <w:pPr>
              <w:spacing w:after="0" w:line="240" w:lineRule="auto"/>
              <w:jc w:val="center"/>
              <w:rPr>
                <w:rFonts w:ascii="Arial" w:eastAsia="Arial" w:hAnsi="Arial" w:cs="Arial"/>
                <w:b/>
                <w:sz w:val="20"/>
                <w:szCs w:val="20"/>
              </w:rPr>
            </w:pPr>
          </w:p>
          <w:p w14:paraId="217F830C" w14:textId="77777777" w:rsidR="008B5914" w:rsidRDefault="008B5914">
            <w:pPr>
              <w:spacing w:after="0" w:line="240" w:lineRule="auto"/>
              <w:rPr>
                <w:rFonts w:ascii="Arial" w:eastAsia="Arial" w:hAnsi="Arial" w:cs="Arial"/>
                <w:b/>
                <w:sz w:val="20"/>
                <w:szCs w:val="20"/>
              </w:rPr>
            </w:pPr>
          </w:p>
          <w:p w14:paraId="33D32406" w14:textId="77777777" w:rsidR="008B5914" w:rsidRDefault="008B5914">
            <w:pPr>
              <w:spacing w:after="0" w:line="240" w:lineRule="auto"/>
              <w:jc w:val="center"/>
              <w:rPr>
                <w:rFonts w:ascii="Arial" w:eastAsia="Arial" w:hAnsi="Arial" w:cs="Arial"/>
                <w:b/>
                <w:sz w:val="20"/>
                <w:szCs w:val="20"/>
              </w:rPr>
            </w:pPr>
          </w:p>
          <w:p w14:paraId="4619CAA7" w14:textId="77777777" w:rsidR="008B5914" w:rsidRDefault="008B5914">
            <w:pPr>
              <w:spacing w:after="0" w:line="240" w:lineRule="auto"/>
              <w:jc w:val="center"/>
              <w:rPr>
                <w:rFonts w:ascii="Arial" w:eastAsia="Arial" w:hAnsi="Arial" w:cs="Arial"/>
                <w:b/>
                <w:sz w:val="20"/>
                <w:szCs w:val="20"/>
              </w:rPr>
            </w:pPr>
          </w:p>
          <w:p w14:paraId="668045A7" w14:textId="77777777" w:rsidR="008B5914" w:rsidRDefault="008B5914">
            <w:pPr>
              <w:spacing w:after="0" w:line="240" w:lineRule="auto"/>
              <w:jc w:val="center"/>
              <w:rPr>
                <w:rFonts w:ascii="Arial" w:eastAsia="Arial" w:hAnsi="Arial" w:cs="Arial"/>
                <w:b/>
                <w:sz w:val="20"/>
                <w:szCs w:val="20"/>
              </w:rPr>
            </w:pPr>
          </w:p>
          <w:p w14:paraId="61FD0177" w14:textId="77777777" w:rsidR="008B5914" w:rsidRDefault="008B5914">
            <w:pPr>
              <w:spacing w:after="0" w:line="240" w:lineRule="auto"/>
              <w:jc w:val="center"/>
              <w:rPr>
                <w:rFonts w:ascii="Arial" w:eastAsia="Arial" w:hAnsi="Arial" w:cs="Arial"/>
                <w:b/>
                <w:sz w:val="20"/>
                <w:szCs w:val="20"/>
              </w:rPr>
            </w:pPr>
          </w:p>
          <w:p w14:paraId="422E1E5A" w14:textId="77777777" w:rsidR="008B5914" w:rsidRDefault="008B5914">
            <w:pPr>
              <w:spacing w:after="0" w:line="240" w:lineRule="auto"/>
              <w:jc w:val="center"/>
              <w:rPr>
                <w:rFonts w:ascii="Arial" w:eastAsia="Arial" w:hAnsi="Arial" w:cs="Arial"/>
                <w:b/>
                <w:sz w:val="20"/>
                <w:szCs w:val="20"/>
              </w:rPr>
            </w:pPr>
          </w:p>
          <w:p w14:paraId="7E4F40A7" w14:textId="77777777" w:rsidR="008B5914" w:rsidRDefault="008B5914">
            <w:pPr>
              <w:spacing w:after="0" w:line="240" w:lineRule="auto"/>
              <w:jc w:val="center"/>
              <w:rPr>
                <w:rFonts w:ascii="Arial" w:eastAsia="Arial" w:hAnsi="Arial" w:cs="Arial"/>
                <w:b/>
                <w:sz w:val="20"/>
                <w:szCs w:val="20"/>
              </w:rPr>
            </w:pPr>
          </w:p>
          <w:p w14:paraId="41703E54" w14:textId="77777777" w:rsidR="008B5914" w:rsidRDefault="008B5914">
            <w:pPr>
              <w:spacing w:after="0" w:line="240" w:lineRule="auto"/>
              <w:jc w:val="center"/>
              <w:rPr>
                <w:rFonts w:ascii="Arial" w:eastAsia="Arial" w:hAnsi="Arial" w:cs="Arial"/>
                <w:b/>
                <w:sz w:val="20"/>
                <w:szCs w:val="20"/>
              </w:rPr>
            </w:pPr>
          </w:p>
          <w:p w14:paraId="0A13F981" w14:textId="77777777" w:rsidR="008B5914" w:rsidRDefault="008B5914">
            <w:pPr>
              <w:spacing w:after="0" w:line="240" w:lineRule="auto"/>
              <w:jc w:val="center"/>
              <w:rPr>
                <w:rFonts w:ascii="Arial" w:eastAsia="Arial" w:hAnsi="Arial" w:cs="Arial"/>
                <w:b/>
                <w:sz w:val="20"/>
                <w:szCs w:val="20"/>
              </w:rPr>
            </w:pPr>
          </w:p>
        </w:tc>
      </w:tr>
      <w:tr w:rsidR="008B5914" w14:paraId="7C8E4BE4" w14:textId="77777777">
        <w:trPr>
          <w:trHeight w:val="287"/>
        </w:trPr>
        <w:tc>
          <w:tcPr>
            <w:tcW w:w="9661" w:type="dxa"/>
            <w:gridSpan w:val="2"/>
          </w:tcPr>
          <w:p w14:paraId="28D488BC" w14:textId="77777777" w:rsidR="008B5914" w:rsidRDefault="00153A0A">
            <w:pPr>
              <w:spacing w:after="0" w:line="240" w:lineRule="auto"/>
              <w:jc w:val="center"/>
              <w:rPr>
                <w:rFonts w:ascii="Arial" w:eastAsia="Arial" w:hAnsi="Arial" w:cs="Arial"/>
                <w:sz w:val="20"/>
                <w:szCs w:val="20"/>
              </w:rPr>
            </w:pPr>
            <w:r>
              <w:rPr>
                <w:rFonts w:ascii="Arial" w:eastAsia="Arial" w:hAnsi="Arial" w:cs="Arial"/>
                <w:b/>
                <w:sz w:val="20"/>
                <w:szCs w:val="20"/>
              </w:rPr>
              <w:t xml:space="preserve">Criteria 7: </w:t>
            </w:r>
            <w:r>
              <w:rPr>
                <w:rFonts w:ascii="Arial" w:eastAsia="Arial" w:hAnsi="Arial" w:cs="Arial"/>
                <w:sz w:val="20"/>
                <w:szCs w:val="20"/>
              </w:rPr>
              <w:t>Please provide a narrative demonstrating the organization’s capacity to perform functions including hiring and managing an interdisciplinary care management team capable of furnishing an array of care coordination services to beneficiaries attributed to the practice. (15 Points)</w:t>
            </w:r>
          </w:p>
        </w:tc>
      </w:tr>
      <w:tr w:rsidR="008B5914" w14:paraId="481E415D" w14:textId="77777777">
        <w:trPr>
          <w:trHeight w:val="287"/>
        </w:trPr>
        <w:tc>
          <w:tcPr>
            <w:tcW w:w="9661" w:type="dxa"/>
            <w:gridSpan w:val="2"/>
          </w:tcPr>
          <w:p w14:paraId="7A02617C" w14:textId="77777777" w:rsidR="008B5914" w:rsidRDefault="008B5914">
            <w:pPr>
              <w:spacing w:after="0" w:line="240" w:lineRule="auto"/>
              <w:jc w:val="center"/>
              <w:rPr>
                <w:rFonts w:ascii="Arial" w:eastAsia="Arial" w:hAnsi="Arial" w:cs="Arial"/>
                <w:b/>
                <w:sz w:val="20"/>
                <w:szCs w:val="20"/>
              </w:rPr>
            </w:pPr>
          </w:p>
          <w:p w14:paraId="4862D565" w14:textId="77777777" w:rsidR="008B5914" w:rsidRDefault="008B5914">
            <w:pPr>
              <w:spacing w:after="0" w:line="240" w:lineRule="auto"/>
              <w:jc w:val="center"/>
              <w:rPr>
                <w:rFonts w:ascii="Arial" w:eastAsia="Arial" w:hAnsi="Arial" w:cs="Arial"/>
                <w:b/>
                <w:sz w:val="20"/>
                <w:szCs w:val="20"/>
              </w:rPr>
            </w:pPr>
          </w:p>
          <w:p w14:paraId="12A16D91" w14:textId="77777777" w:rsidR="008B5914" w:rsidRDefault="008B5914">
            <w:pPr>
              <w:spacing w:after="0" w:line="240" w:lineRule="auto"/>
              <w:jc w:val="center"/>
              <w:rPr>
                <w:rFonts w:ascii="Arial" w:eastAsia="Arial" w:hAnsi="Arial" w:cs="Arial"/>
                <w:b/>
                <w:sz w:val="20"/>
                <w:szCs w:val="20"/>
              </w:rPr>
            </w:pPr>
          </w:p>
          <w:p w14:paraId="55F52067" w14:textId="77777777" w:rsidR="008B5914" w:rsidRDefault="008B5914">
            <w:pPr>
              <w:spacing w:after="0" w:line="240" w:lineRule="auto"/>
              <w:jc w:val="center"/>
              <w:rPr>
                <w:rFonts w:ascii="Arial" w:eastAsia="Arial" w:hAnsi="Arial" w:cs="Arial"/>
                <w:b/>
                <w:sz w:val="20"/>
                <w:szCs w:val="20"/>
              </w:rPr>
            </w:pPr>
          </w:p>
          <w:p w14:paraId="37E8E942" w14:textId="77777777" w:rsidR="008B5914" w:rsidRDefault="008B5914">
            <w:pPr>
              <w:spacing w:after="0" w:line="240" w:lineRule="auto"/>
              <w:jc w:val="center"/>
              <w:rPr>
                <w:rFonts w:ascii="Arial" w:eastAsia="Arial" w:hAnsi="Arial" w:cs="Arial"/>
                <w:b/>
                <w:sz w:val="20"/>
                <w:szCs w:val="20"/>
              </w:rPr>
            </w:pPr>
          </w:p>
          <w:p w14:paraId="7D495AA5" w14:textId="77777777" w:rsidR="008B5914" w:rsidRDefault="008B5914">
            <w:pPr>
              <w:spacing w:after="0" w:line="240" w:lineRule="auto"/>
              <w:jc w:val="center"/>
              <w:rPr>
                <w:rFonts w:ascii="Arial" w:eastAsia="Arial" w:hAnsi="Arial" w:cs="Arial"/>
                <w:b/>
                <w:sz w:val="20"/>
                <w:szCs w:val="20"/>
              </w:rPr>
            </w:pPr>
          </w:p>
          <w:p w14:paraId="02276BB3" w14:textId="77777777" w:rsidR="008B5914" w:rsidRDefault="008B5914">
            <w:pPr>
              <w:spacing w:after="0" w:line="240" w:lineRule="auto"/>
              <w:rPr>
                <w:rFonts w:ascii="Arial" w:eastAsia="Arial" w:hAnsi="Arial" w:cs="Arial"/>
                <w:b/>
                <w:sz w:val="20"/>
                <w:szCs w:val="20"/>
              </w:rPr>
            </w:pPr>
          </w:p>
          <w:p w14:paraId="3D5B59F7" w14:textId="77777777" w:rsidR="008B5914" w:rsidRDefault="008B5914">
            <w:pPr>
              <w:spacing w:after="0" w:line="240" w:lineRule="auto"/>
              <w:jc w:val="center"/>
              <w:rPr>
                <w:rFonts w:ascii="Arial" w:eastAsia="Arial" w:hAnsi="Arial" w:cs="Arial"/>
                <w:b/>
                <w:sz w:val="20"/>
                <w:szCs w:val="20"/>
              </w:rPr>
            </w:pPr>
          </w:p>
          <w:p w14:paraId="74972B73" w14:textId="77777777" w:rsidR="008B5914" w:rsidRDefault="008B5914">
            <w:pPr>
              <w:spacing w:after="0" w:line="240" w:lineRule="auto"/>
              <w:jc w:val="center"/>
              <w:rPr>
                <w:rFonts w:ascii="Arial" w:eastAsia="Arial" w:hAnsi="Arial" w:cs="Arial"/>
                <w:b/>
                <w:sz w:val="20"/>
                <w:szCs w:val="20"/>
              </w:rPr>
            </w:pPr>
          </w:p>
          <w:p w14:paraId="666ADFFF" w14:textId="77777777" w:rsidR="008B5914" w:rsidRDefault="008B5914">
            <w:pPr>
              <w:spacing w:after="0" w:line="240" w:lineRule="auto"/>
              <w:jc w:val="center"/>
              <w:rPr>
                <w:rFonts w:ascii="Arial" w:eastAsia="Arial" w:hAnsi="Arial" w:cs="Arial"/>
                <w:b/>
                <w:sz w:val="20"/>
                <w:szCs w:val="20"/>
              </w:rPr>
            </w:pPr>
          </w:p>
          <w:p w14:paraId="2D203858" w14:textId="77777777" w:rsidR="008B5914" w:rsidRDefault="008B5914">
            <w:pPr>
              <w:spacing w:after="0" w:line="240" w:lineRule="auto"/>
              <w:rPr>
                <w:rFonts w:ascii="Arial" w:eastAsia="Arial" w:hAnsi="Arial" w:cs="Arial"/>
                <w:b/>
                <w:sz w:val="20"/>
                <w:szCs w:val="20"/>
              </w:rPr>
            </w:pPr>
          </w:p>
        </w:tc>
      </w:tr>
    </w:tbl>
    <w:p w14:paraId="4BBE6BDE" w14:textId="77777777" w:rsidR="008B5914" w:rsidRDefault="008B5914"/>
    <w:p w14:paraId="633D10BE" w14:textId="77777777" w:rsidR="008B5914" w:rsidRDefault="00153A0A">
      <w:pPr>
        <w:keepNext/>
        <w:keepLines/>
        <w:spacing w:before="200" w:after="120" w:line="240" w:lineRule="auto"/>
        <w:rPr>
          <w:rFonts w:ascii="Arial" w:eastAsia="Arial" w:hAnsi="Arial" w:cs="Arial"/>
          <w:b/>
          <w:color w:val="0066CC"/>
          <w:sz w:val="28"/>
          <w:szCs w:val="28"/>
        </w:rPr>
      </w:pPr>
      <w:bookmarkStart w:id="2" w:name="_heading=h.1fob9te" w:colFirst="0" w:colLast="0"/>
      <w:bookmarkEnd w:id="2"/>
      <w:r>
        <w:rPr>
          <w:rFonts w:ascii="Arial" w:eastAsia="Arial" w:hAnsi="Arial" w:cs="Arial"/>
          <w:b/>
          <w:color w:val="0066CC"/>
          <w:sz w:val="28"/>
          <w:szCs w:val="28"/>
        </w:rPr>
        <w:t>Part II. Funding Proposal Worksheet</w:t>
      </w:r>
    </w:p>
    <w:p w14:paraId="38B834D9" w14:textId="77777777" w:rsidR="008B5914" w:rsidRDefault="00153A0A">
      <w:pPr>
        <w:spacing w:after="120" w:line="360" w:lineRule="auto"/>
        <w:rPr>
          <w:rFonts w:ascii="Arial" w:eastAsia="Arial" w:hAnsi="Arial" w:cs="Arial"/>
          <w:sz w:val="20"/>
          <w:szCs w:val="20"/>
        </w:rPr>
      </w:pPr>
      <w:r>
        <w:rPr>
          <w:rFonts w:ascii="Arial" w:eastAsia="Arial" w:hAnsi="Arial" w:cs="Arial"/>
          <w:sz w:val="20"/>
          <w:szCs w:val="20"/>
        </w:rPr>
        <w:t>Please fill out the excel funding proposal worksheet provided as a separate attachment as a part of your organization’s application submission. Please follow the instructions provided as a separate attachment.</w:t>
      </w:r>
    </w:p>
    <w:p w14:paraId="0DD02AEC" w14:textId="77777777" w:rsidR="008B5914" w:rsidRDefault="00153A0A">
      <w:pPr>
        <w:keepNext/>
        <w:keepLines/>
        <w:spacing w:before="200" w:after="120" w:line="240" w:lineRule="auto"/>
        <w:rPr>
          <w:rFonts w:ascii="Arial" w:eastAsia="Arial" w:hAnsi="Arial" w:cs="Arial"/>
          <w:b/>
          <w:color w:val="0066CC"/>
          <w:sz w:val="28"/>
          <w:szCs w:val="28"/>
        </w:rPr>
      </w:pPr>
      <w:bookmarkStart w:id="3" w:name="_heading=h.3znysh7" w:colFirst="0" w:colLast="0"/>
      <w:bookmarkEnd w:id="3"/>
      <w:r>
        <w:rPr>
          <w:rFonts w:ascii="Arial" w:eastAsia="Arial" w:hAnsi="Arial" w:cs="Arial"/>
          <w:b/>
          <w:color w:val="0066CC"/>
          <w:sz w:val="28"/>
          <w:szCs w:val="28"/>
        </w:rPr>
        <w:t xml:space="preserve">Part III. Workplan </w:t>
      </w:r>
    </w:p>
    <w:p w14:paraId="060B5B28" w14:textId="77777777" w:rsidR="008B5914" w:rsidRDefault="00153A0A">
      <w:pPr>
        <w:rPr>
          <w:rFonts w:ascii="Arial" w:eastAsia="Arial" w:hAnsi="Arial" w:cs="Arial"/>
          <w:sz w:val="20"/>
          <w:szCs w:val="20"/>
        </w:rPr>
      </w:pPr>
      <w:bookmarkStart w:id="4" w:name="_heading=h.4tnrl2aej056" w:colFirst="0" w:colLast="0"/>
      <w:bookmarkEnd w:id="4"/>
      <w:r>
        <w:rPr>
          <w:rFonts w:ascii="Arial" w:eastAsia="Arial" w:hAnsi="Arial" w:cs="Arial"/>
          <w:sz w:val="20"/>
          <w:szCs w:val="20"/>
        </w:rPr>
        <w:t xml:space="preserve">Please include a workplan with a timeline, short- and long-term milestones, and </w:t>
      </w:r>
      <w:proofErr w:type="gramStart"/>
      <w:r>
        <w:rPr>
          <w:rFonts w:ascii="Arial" w:eastAsia="Arial" w:hAnsi="Arial" w:cs="Arial"/>
          <w:sz w:val="20"/>
          <w:szCs w:val="20"/>
        </w:rPr>
        <w:t>staffing</w:t>
      </w:r>
      <w:proofErr w:type="gramEnd"/>
      <w:r>
        <w:rPr>
          <w:rFonts w:ascii="Arial" w:eastAsia="Arial" w:hAnsi="Arial" w:cs="Arial"/>
          <w:sz w:val="20"/>
          <w:szCs w:val="20"/>
        </w:rPr>
        <w:t xml:space="preserve"> model from Criteria 5. </w:t>
      </w:r>
    </w:p>
    <w:p w14:paraId="7CB4C294" w14:textId="77777777" w:rsidR="008B5914" w:rsidRDefault="008B5914">
      <w:pPr>
        <w:pBdr>
          <w:top w:val="nil"/>
          <w:left w:val="nil"/>
          <w:bottom w:val="nil"/>
          <w:right w:val="nil"/>
          <w:between w:val="nil"/>
        </w:pBdr>
        <w:spacing w:after="120" w:line="360" w:lineRule="auto"/>
        <w:rPr>
          <w:rFonts w:ascii="Arial" w:eastAsia="Arial" w:hAnsi="Arial" w:cs="Arial"/>
          <w:sz w:val="20"/>
          <w:szCs w:val="20"/>
        </w:rPr>
      </w:pPr>
    </w:p>
    <w:p w14:paraId="3D9998AF" w14:textId="77777777" w:rsidR="008B5914" w:rsidRDefault="008B5914"/>
    <w:sectPr w:rsidR="008B59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CC739041-E15D-4CCC-8BDC-D7C2C273EEB0}"/>
    <w:embedItalic r:id="rId2" w:fontKey="{E593ECE5-D012-43FE-9277-56DAEF77FB2D}"/>
  </w:font>
  <w:font w:name="Aptos Display">
    <w:charset w:val="00"/>
    <w:family w:val="swiss"/>
    <w:pitch w:val="variable"/>
    <w:sig w:usb0="20000287" w:usb1="00000003" w:usb2="00000000" w:usb3="00000000" w:csb0="0000019F" w:csb1="00000000"/>
    <w:embedRegular r:id="rId3" w:fontKey="{F74E2E10-C213-4D54-ABFE-566D2BD6CEF8}"/>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14"/>
    <w:rsid w:val="00153A0A"/>
    <w:rsid w:val="003D54A4"/>
    <w:rsid w:val="008B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C3F8"/>
  <w15:docId w15:val="{E572B228-7389-448F-B085-66F6320C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F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F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F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F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F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F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F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4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04F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F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F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F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F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F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F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F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F16"/>
    <w:rPr>
      <w:rFonts w:eastAsiaTheme="majorEastAsia" w:cstheme="majorBidi"/>
      <w:color w:val="272727" w:themeColor="text1" w:themeTint="D8"/>
    </w:rPr>
  </w:style>
  <w:style w:type="character" w:customStyle="1" w:styleId="TitleChar">
    <w:name w:val="Title Char"/>
    <w:basedOn w:val="DefaultParagraphFont"/>
    <w:link w:val="Title"/>
    <w:uiPriority w:val="10"/>
    <w:rsid w:val="00F04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F04F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F16"/>
    <w:pPr>
      <w:spacing w:before="160"/>
      <w:jc w:val="center"/>
    </w:pPr>
    <w:rPr>
      <w:i/>
      <w:iCs/>
      <w:color w:val="404040" w:themeColor="text1" w:themeTint="BF"/>
    </w:rPr>
  </w:style>
  <w:style w:type="character" w:customStyle="1" w:styleId="QuoteChar">
    <w:name w:val="Quote Char"/>
    <w:basedOn w:val="DefaultParagraphFont"/>
    <w:link w:val="Quote"/>
    <w:uiPriority w:val="29"/>
    <w:rsid w:val="00F04F16"/>
    <w:rPr>
      <w:i/>
      <w:iCs/>
      <w:color w:val="404040" w:themeColor="text1" w:themeTint="BF"/>
    </w:rPr>
  </w:style>
  <w:style w:type="paragraph" w:styleId="ListParagraph">
    <w:name w:val="List Paragraph"/>
    <w:basedOn w:val="Normal"/>
    <w:uiPriority w:val="34"/>
    <w:qFormat/>
    <w:rsid w:val="00F04F16"/>
    <w:pPr>
      <w:ind w:left="720"/>
      <w:contextualSpacing/>
    </w:pPr>
  </w:style>
  <w:style w:type="character" w:styleId="IntenseEmphasis">
    <w:name w:val="Intense Emphasis"/>
    <w:basedOn w:val="DefaultParagraphFont"/>
    <w:uiPriority w:val="21"/>
    <w:qFormat/>
    <w:rsid w:val="00F04F16"/>
    <w:rPr>
      <w:i/>
      <w:iCs/>
      <w:color w:val="0F4761" w:themeColor="accent1" w:themeShade="BF"/>
    </w:rPr>
  </w:style>
  <w:style w:type="paragraph" w:styleId="IntenseQuote">
    <w:name w:val="Intense Quote"/>
    <w:basedOn w:val="Normal"/>
    <w:next w:val="Normal"/>
    <w:link w:val="IntenseQuoteChar"/>
    <w:uiPriority w:val="30"/>
    <w:qFormat/>
    <w:rsid w:val="00F04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F16"/>
    <w:rPr>
      <w:i/>
      <w:iCs/>
      <w:color w:val="0F4761" w:themeColor="accent1" w:themeShade="BF"/>
    </w:rPr>
  </w:style>
  <w:style w:type="character" w:styleId="IntenseReference">
    <w:name w:val="Intense Reference"/>
    <w:basedOn w:val="DefaultParagraphFont"/>
    <w:uiPriority w:val="32"/>
    <w:qFormat/>
    <w:rsid w:val="00F04F16"/>
    <w:rPr>
      <w:b/>
      <w:bCs/>
      <w:smallCaps/>
      <w:color w:val="0F4761" w:themeColor="accent1" w:themeShade="BF"/>
      <w:spacing w:val="5"/>
    </w:rPr>
  </w:style>
  <w:style w:type="character" w:styleId="CommentReference">
    <w:name w:val="annotation reference"/>
    <w:basedOn w:val="DefaultParagraphFont"/>
    <w:uiPriority w:val="99"/>
    <w:semiHidden/>
    <w:unhideWhenUsed/>
    <w:rsid w:val="00F04F16"/>
    <w:rPr>
      <w:sz w:val="16"/>
      <w:szCs w:val="16"/>
    </w:rPr>
  </w:style>
  <w:style w:type="paragraph" w:styleId="CommentText">
    <w:name w:val="annotation text"/>
    <w:basedOn w:val="Normal"/>
    <w:link w:val="CommentTextChar"/>
    <w:uiPriority w:val="99"/>
    <w:unhideWhenUsed/>
    <w:rsid w:val="00F04F16"/>
    <w:pPr>
      <w:spacing w:after="120" w:line="240" w:lineRule="auto"/>
    </w:pPr>
    <w:rPr>
      <w:rFonts w:eastAsia="Arial" w:cs="Arial"/>
      <w:sz w:val="20"/>
      <w:szCs w:val="20"/>
    </w:rPr>
  </w:style>
  <w:style w:type="character" w:customStyle="1" w:styleId="CommentTextChar">
    <w:name w:val="Comment Text Char"/>
    <w:basedOn w:val="DefaultParagraphFont"/>
    <w:link w:val="CommentText"/>
    <w:uiPriority w:val="99"/>
    <w:rsid w:val="00F04F16"/>
    <w:rPr>
      <w:rFonts w:eastAsia="Arial" w:cs="Arial"/>
      <w:kern w:val="0"/>
      <w:sz w:val="20"/>
      <w:szCs w:val="20"/>
    </w:rPr>
  </w:style>
  <w:style w:type="paragraph" w:styleId="Revision">
    <w:name w:val="Revision"/>
    <w:hidden/>
    <w:uiPriority w:val="99"/>
    <w:semiHidden/>
    <w:rsid w:val="006958BE"/>
    <w:pPr>
      <w:spacing w:after="0" w:line="240" w:lineRule="auto"/>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rWMXHXDMRzdl1LOuvT/ZiNT/wA==">CgMxLjAyCGguZ2pkZ3hzMgloLjMwajB6bGwyCWguMWZvYjl0ZTIJaC4zem55c2g3Mg5oLjR0bnJsMmFlajA1NjgAaikKFHN1Z2dlc3QuOWh3NjNpNzB6b3MzEhFDaGFkIFBlcm1hbiAtTURILWopChRzdWdnZXN0LmtwaGUwaXVjM3c3MRIRQ2hhZCBQZXJtYW4gLU1ESC1qKQoUc3VnZ2VzdC5sN3h4anNzbjc4MHESEUNoYWQgUGVybWFuIC1NREgtaikKFHN1Z2dlc3QucDY3dmdmc20xeTBrEhFDaGFkIFBlcm1hbiAtTURILWopChRzdWdnZXN0LjNzcDRsZjlteHVoeBIRQ2hhZCBQZXJtYW4gLU1ESC1yITFOYTQ3SE42ekpiZTdhZG9lWnl1OVNRdmkzNXlEU2ot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1920</Characters>
  <Application>Microsoft Office Word</Application>
  <DocSecurity>0</DocSecurity>
  <Lines>27</Lines>
  <Paragraphs>10</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Diven</dc:creator>
  <cp:lastModifiedBy>Christa Speicher</cp:lastModifiedBy>
  <cp:revision>2</cp:revision>
  <dcterms:created xsi:type="dcterms:W3CDTF">2024-07-17T19:37:00Z</dcterms:created>
  <dcterms:modified xsi:type="dcterms:W3CDTF">2024-07-17T19:37:00Z</dcterms:modified>
</cp:coreProperties>
</file>